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67BB5" w14:textId="2C8BF8E9" w:rsidR="0059643E" w:rsidRDefault="000075B1" w:rsidP="0059643E">
      <w:pPr>
        <w:pStyle w:val="Rubrik1"/>
      </w:pPr>
      <w:proofErr w:type="spellStart"/>
      <w:r>
        <w:t>Vägledning</w:t>
      </w:r>
      <w:proofErr w:type="spellEnd"/>
      <w:r>
        <w:t xml:space="preserve"> </w:t>
      </w:r>
      <w:proofErr w:type="spellStart"/>
      <w:r>
        <w:t>kravspecifikation</w:t>
      </w:r>
      <w:proofErr w:type="spellEnd"/>
      <w:r>
        <w:t xml:space="preserve"> </w:t>
      </w:r>
      <w:r w:rsidR="0059643E">
        <w:t>materielpublikationer</w:t>
      </w:r>
    </w:p>
    <w:p w14:paraId="0F049424" w14:textId="77777777" w:rsidR="0059643E" w:rsidRPr="004F068D" w:rsidRDefault="0059643E" w:rsidP="0059643E">
      <w:pPr>
        <w:pStyle w:val="Brdtext1"/>
      </w:pPr>
    </w:p>
    <w:p w14:paraId="3DB3E432" w14:textId="77777777" w:rsidR="0059643E" w:rsidRDefault="0059643E" w:rsidP="0059643E">
      <w:pPr>
        <w:pStyle w:val="Rubrik2"/>
      </w:pPr>
      <w:proofErr w:type="spellStart"/>
      <w:r>
        <w:t>Syfte</w:t>
      </w:r>
      <w:proofErr w:type="spellEnd"/>
    </w:p>
    <w:p w14:paraId="39463811" w14:textId="77777777" w:rsidR="0059643E" w:rsidRDefault="0059643E" w:rsidP="0059643E">
      <w:pPr>
        <w:pStyle w:val="Brdtext1"/>
      </w:pPr>
      <w:r>
        <w:t>Den här instruktionen tänkt att ge handläggaren stöd i framtagningen av en kravspecifikation för materielpublikationer.</w:t>
      </w:r>
    </w:p>
    <w:p w14:paraId="55E1BF36" w14:textId="77777777" w:rsidR="0059643E" w:rsidRDefault="0059643E" w:rsidP="0059643E">
      <w:pPr>
        <w:pStyle w:val="Rubrik2"/>
      </w:pPr>
      <w:proofErr w:type="spellStart"/>
      <w:r>
        <w:t>Förarbete</w:t>
      </w:r>
      <w:proofErr w:type="spellEnd"/>
    </w:p>
    <w:p w14:paraId="50716F0E" w14:textId="77777777" w:rsidR="0059643E" w:rsidRDefault="0059643E" w:rsidP="0059643E">
      <w:pPr>
        <w:pStyle w:val="Brdtext1"/>
      </w:pPr>
      <w:r>
        <w:t>En kravspecifikation bygger på att man för ett tekniskt system eller materiel:</w:t>
      </w:r>
    </w:p>
    <w:p w14:paraId="2ABE5044" w14:textId="77777777" w:rsidR="0059643E" w:rsidRDefault="0059643E" w:rsidP="0059643E">
      <w:pPr>
        <w:pStyle w:val="Brdtext1"/>
        <w:numPr>
          <w:ilvl w:val="0"/>
          <w:numId w:val="39"/>
        </w:numPr>
      </w:pPr>
      <w:r>
        <w:t>granskar målsättningar</w:t>
      </w:r>
    </w:p>
    <w:p w14:paraId="621A14EC" w14:textId="77777777" w:rsidR="0059643E" w:rsidRDefault="0059643E" w:rsidP="0059643E">
      <w:pPr>
        <w:pStyle w:val="Brdtext1"/>
        <w:numPr>
          <w:ilvl w:val="0"/>
          <w:numId w:val="39"/>
        </w:numPr>
      </w:pPr>
      <w:r>
        <w:t>tar fram ett informationskoncept</w:t>
      </w:r>
    </w:p>
    <w:p w14:paraId="57FFFD36" w14:textId="23719E59" w:rsidR="0059643E" w:rsidRDefault="006F6325" w:rsidP="006F6325">
      <w:pPr>
        <w:pStyle w:val="Brdtext1"/>
        <w:numPr>
          <w:ilvl w:val="0"/>
          <w:numId w:val="39"/>
        </w:numPr>
      </w:pPr>
      <w:r>
        <w:t>gör en informatik- och informationsanalys</w:t>
      </w:r>
    </w:p>
    <w:p w14:paraId="12A1D91C" w14:textId="502C27E2" w:rsidR="0059643E" w:rsidRDefault="0059643E" w:rsidP="0059643E">
      <w:pPr>
        <w:pStyle w:val="Brdtext1"/>
      </w:pPr>
      <w:r>
        <w:t>Det är viktigt att få fram en komplett kravbild för att undvika ökade kostnader i senare skeden av livscykeln för det tekniska systemet eller materielet. Som underlag kan man använda olika målsättningsdokument och kravelementslista.</w:t>
      </w:r>
    </w:p>
    <w:p w14:paraId="6612CE80" w14:textId="77777777" w:rsidR="0059643E" w:rsidRDefault="0059643E" w:rsidP="0059643E">
      <w:pPr>
        <w:pStyle w:val="Brdtext1"/>
      </w:pPr>
      <w:r>
        <w:t>Kraven ska vara verifierbara och säkras av leverantören innan betalning sker.</w:t>
      </w:r>
    </w:p>
    <w:p w14:paraId="7A8901B4" w14:textId="77777777" w:rsidR="0059643E" w:rsidRDefault="0059643E" w:rsidP="0059643E">
      <w:pPr>
        <w:pStyle w:val="Brdtext1"/>
      </w:pPr>
    </w:p>
    <w:p w14:paraId="7513443C" w14:textId="77777777" w:rsidR="0059643E" w:rsidRDefault="0059643E" w:rsidP="0059643E">
      <w:pPr>
        <w:pStyle w:val="Rubrik2"/>
      </w:pPr>
      <w:proofErr w:type="spellStart"/>
      <w:r>
        <w:t>Generella</w:t>
      </w:r>
      <w:proofErr w:type="spellEnd"/>
      <w:r>
        <w:t xml:space="preserve"> </w:t>
      </w:r>
      <w:proofErr w:type="spellStart"/>
      <w:r>
        <w:t>kravförslag</w:t>
      </w:r>
      <w:proofErr w:type="spellEnd"/>
    </w:p>
    <w:p w14:paraId="7F2D96B9" w14:textId="77777777" w:rsidR="0059643E" w:rsidRDefault="0059643E" w:rsidP="0059643E">
      <w:pPr>
        <w:pStyle w:val="Brdtext1"/>
      </w:pPr>
      <w:r>
        <w:t>Det finns ett antal generella krav som kan ingå i en kravspecifikation för tekniska publikationer. Det är viktigt att kraven anpassas och kompletteras till de behov som finns för det tekniska systemet och materielet. Rekommenderat är att dela in kraven i en VÅ (verksamhetsåtagande) och en TS (teknisk specifikation). I vissa projekt tillämpas ett modellbaserat kravarbete, till exempel enligt RUP, och då anpassas kravarbetet till den standarden.</w:t>
      </w:r>
    </w:p>
    <w:p w14:paraId="12FC2AD3" w14:textId="77777777" w:rsidR="0059643E" w:rsidRDefault="0059643E" w:rsidP="0059643E">
      <w:pPr>
        <w:pStyle w:val="Brdtext1"/>
      </w:pPr>
    </w:p>
    <w:p w14:paraId="6F039E9E" w14:textId="77777777" w:rsidR="0059643E" w:rsidRPr="002472B9" w:rsidRDefault="0059643E" w:rsidP="0059643E">
      <w:pPr>
        <w:pStyle w:val="Rubrik3"/>
        <w:rPr>
          <w:b w:val="0"/>
        </w:rPr>
      </w:pPr>
      <w:proofErr w:type="spellStart"/>
      <w:r w:rsidRPr="002472B9">
        <w:rPr>
          <w:b w:val="0"/>
        </w:rPr>
        <w:t>Förslag</w:t>
      </w:r>
      <w:proofErr w:type="spellEnd"/>
      <w:r w:rsidRPr="002472B9">
        <w:rPr>
          <w:b w:val="0"/>
        </w:rPr>
        <w:t xml:space="preserve"> </w:t>
      </w:r>
      <w:proofErr w:type="spellStart"/>
      <w:r w:rsidRPr="002472B9">
        <w:rPr>
          <w:b w:val="0"/>
        </w:rPr>
        <w:t>på</w:t>
      </w:r>
      <w:proofErr w:type="spellEnd"/>
      <w:r w:rsidRPr="002472B9">
        <w:rPr>
          <w:b w:val="0"/>
        </w:rPr>
        <w:t xml:space="preserve"> </w:t>
      </w:r>
      <w:proofErr w:type="spellStart"/>
      <w:r w:rsidRPr="002472B9">
        <w:rPr>
          <w:b w:val="0"/>
        </w:rPr>
        <w:t>krav</w:t>
      </w:r>
      <w:proofErr w:type="spellEnd"/>
      <w:r w:rsidRPr="002472B9">
        <w:rPr>
          <w:b w:val="0"/>
        </w:rPr>
        <w:t xml:space="preserve"> </w:t>
      </w:r>
      <w:proofErr w:type="spellStart"/>
      <w:r w:rsidRPr="002472B9">
        <w:rPr>
          <w:b w:val="0"/>
        </w:rPr>
        <w:t>enligt</w:t>
      </w:r>
      <w:proofErr w:type="spellEnd"/>
      <w:r w:rsidRPr="002472B9">
        <w:rPr>
          <w:b w:val="0"/>
        </w:rPr>
        <w:t xml:space="preserve"> VÅ</w:t>
      </w:r>
    </w:p>
    <w:p w14:paraId="78E8F58D" w14:textId="77777777" w:rsidR="0059643E" w:rsidRDefault="0059643E" w:rsidP="0059643E">
      <w:pPr>
        <w:pStyle w:val="Brdtext1"/>
      </w:pPr>
      <w:r>
        <w:t>Följande krav kan ingå VÅ för en materielpublikation:</w:t>
      </w:r>
    </w:p>
    <w:p w14:paraId="1C2120A1" w14:textId="77777777" w:rsidR="0059643E" w:rsidRDefault="0059643E" w:rsidP="0059643E">
      <w:pPr>
        <w:pStyle w:val="Brdtext1"/>
        <w:numPr>
          <w:ilvl w:val="0"/>
          <w:numId w:val="40"/>
        </w:numPr>
      </w:pPr>
      <w:r>
        <w:t>Leverantörens arbetsplan för materielpublikationer som innehåller:</w:t>
      </w:r>
    </w:p>
    <w:p w14:paraId="3DED8473" w14:textId="77777777" w:rsidR="0059643E" w:rsidRDefault="0059643E" w:rsidP="0059643E">
      <w:pPr>
        <w:pStyle w:val="Brdtext1"/>
        <w:numPr>
          <w:ilvl w:val="1"/>
          <w:numId w:val="42"/>
        </w:numPr>
      </w:pPr>
      <w:r>
        <w:t>Genomförande</w:t>
      </w:r>
    </w:p>
    <w:p w14:paraId="5BFEFFF3" w14:textId="77777777" w:rsidR="0059643E" w:rsidRDefault="0059643E" w:rsidP="0059643E">
      <w:pPr>
        <w:pStyle w:val="Brdtext1"/>
        <w:numPr>
          <w:ilvl w:val="1"/>
          <w:numId w:val="42"/>
        </w:numPr>
      </w:pPr>
      <w:r>
        <w:t>Lämpliga standarder</w:t>
      </w:r>
    </w:p>
    <w:p w14:paraId="60ADF4C0" w14:textId="77777777" w:rsidR="0059643E" w:rsidRDefault="0059643E" w:rsidP="0059643E">
      <w:pPr>
        <w:pStyle w:val="Brdtext1"/>
        <w:numPr>
          <w:ilvl w:val="1"/>
          <w:numId w:val="42"/>
        </w:numPr>
      </w:pPr>
      <w:r>
        <w:t>Relationer till andra verksamhetsområden, till exempel underhållsberedning</w:t>
      </w:r>
    </w:p>
    <w:p w14:paraId="0C936409" w14:textId="77777777" w:rsidR="0059643E" w:rsidRDefault="0059643E" w:rsidP="0059643E">
      <w:pPr>
        <w:pStyle w:val="Brdtext1"/>
        <w:numPr>
          <w:ilvl w:val="0"/>
          <w:numId w:val="40"/>
        </w:numPr>
      </w:pPr>
      <w:r>
        <w:t>Leverantörens tidplan omfattande:</w:t>
      </w:r>
    </w:p>
    <w:p w14:paraId="0D717188" w14:textId="77777777" w:rsidR="0059643E" w:rsidRDefault="0059643E" w:rsidP="0059643E">
      <w:pPr>
        <w:pStyle w:val="Brdtext1"/>
        <w:numPr>
          <w:ilvl w:val="0"/>
          <w:numId w:val="41"/>
        </w:numPr>
      </w:pPr>
      <w:r>
        <w:t>Milstolpar och leveranser</w:t>
      </w:r>
    </w:p>
    <w:p w14:paraId="541D3417" w14:textId="77777777" w:rsidR="0059643E" w:rsidRDefault="0059643E" w:rsidP="0059643E">
      <w:pPr>
        <w:pStyle w:val="Brdtext1"/>
        <w:numPr>
          <w:ilvl w:val="0"/>
          <w:numId w:val="41"/>
        </w:numPr>
      </w:pPr>
      <w:r>
        <w:t>Aktivitetsplan med utfall och interaktion</w:t>
      </w:r>
    </w:p>
    <w:p w14:paraId="7F642D58" w14:textId="77777777" w:rsidR="0059643E" w:rsidRDefault="0059643E" w:rsidP="0059643E">
      <w:pPr>
        <w:pStyle w:val="Brdtext1"/>
        <w:numPr>
          <w:ilvl w:val="0"/>
          <w:numId w:val="40"/>
        </w:numPr>
      </w:pPr>
      <w:r>
        <w:t>Redovisning av samtliga leveranser</w:t>
      </w:r>
    </w:p>
    <w:p w14:paraId="412C84C0" w14:textId="77777777" w:rsidR="0059643E" w:rsidRDefault="0059643E" w:rsidP="0059643E">
      <w:pPr>
        <w:pStyle w:val="Brdtext1"/>
        <w:numPr>
          <w:ilvl w:val="0"/>
          <w:numId w:val="40"/>
        </w:numPr>
      </w:pPr>
      <w:r>
        <w:t>Verifieringsplan och matris för att verifiera samtliga krav</w:t>
      </w:r>
    </w:p>
    <w:p w14:paraId="63ED9649" w14:textId="77777777" w:rsidR="0059643E" w:rsidRDefault="0059643E" w:rsidP="0059643E">
      <w:pPr>
        <w:pStyle w:val="Brdtext1"/>
        <w:numPr>
          <w:ilvl w:val="0"/>
          <w:numId w:val="40"/>
        </w:numPr>
      </w:pPr>
      <w:r>
        <w:t>Underleverantörers dokumentation ska hålla FMV-krav</w:t>
      </w:r>
    </w:p>
    <w:p w14:paraId="2CAB54E0" w14:textId="77777777" w:rsidR="0059643E" w:rsidRDefault="0059643E" w:rsidP="0059643E">
      <w:pPr>
        <w:pStyle w:val="Brdtext1"/>
        <w:numPr>
          <w:ilvl w:val="0"/>
          <w:numId w:val="40"/>
        </w:numPr>
      </w:pPr>
      <w:r>
        <w:t>GFI/GFE ska inarbetas i dokumentationen</w:t>
      </w:r>
    </w:p>
    <w:p w14:paraId="43E3CD7F" w14:textId="77777777" w:rsidR="0059643E" w:rsidRPr="002472B9" w:rsidRDefault="0059643E" w:rsidP="0059643E">
      <w:pPr>
        <w:pStyle w:val="Rubrik3"/>
        <w:rPr>
          <w:b w:val="0"/>
        </w:rPr>
      </w:pPr>
      <w:proofErr w:type="spellStart"/>
      <w:r>
        <w:rPr>
          <w:b w:val="0"/>
        </w:rPr>
        <w:t>Förslag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på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krav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enligt</w:t>
      </w:r>
      <w:proofErr w:type="spellEnd"/>
      <w:r>
        <w:rPr>
          <w:b w:val="0"/>
        </w:rPr>
        <w:t xml:space="preserve"> TS</w:t>
      </w:r>
    </w:p>
    <w:p w14:paraId="154F5CDA" w14:textId="77777777" w:rsidR="0059643E" w:rsidRDefault="0059643E" w:rsidP="0059643E">
      <w:pPr>
        <w:pStyle w:val="Brdtext1"/>
        <w:numPr>
          <w:ilvl w:val="0"/>
          <w:numId w:val="43"/>
        </w:numPr>
      </w:pPr>
      <w:r>
        <w:t>Dokumentation ska vara skriven på Svenska eller Engelska.</w:t>
      </w:r>
    </w:p>
    <w:p w14:paraId="20A9D743" w14:textId="3618F08D" w:rsidR="0059643E" w:rsidRDefault="0059643E" w:rsidP="0059643E">
      <w:pPr>
        <w:pStyle w:val="Brdtext1"/>
        <w:numPr>
          <w:ilvl w:val="0"/>
          <w:numId w:val="43"/>
        </w:numPr>
      </w:pPr>
      <w:r>
        <w:lastRenderedPageBreak/>
        <w:t>Do</w:t>
      </w:r>
      <w:r w:rsidR="006F6325">
        <w:t>kumentation ska följa Standard xxx</w:t>
      </w:r>
      <w:r>
        <w:t>.</w:t>
      </w:r>
    </w:p>
    <w:p w14:paraId="2EB3E46E" w14:textId="1ED22E4E" w:rsidR="0059643E" w:rsidRDefault="0059643E" w:rsidP="0059643E">
      <w:pPr>
        <w:pStyle w:val="Brdtext1"/>
        <w:numPr>
          <w:ilvl w:val="0"/>
          <w:numId w:val="43"/>
        </w:numPr>
      </w:pPr>
      <w:r>
        <w:t>Dokumentat</w:t>
      </w:r>
      <w:r w:rsidR="006F6325">
        <w:t>ionen ska levereras enligt i xxx</w:t>
      </w:r>
      <w:bookmarkStart w:id="0" w:name="_GoBack"/>
      <w:bookmarkEnd w:id="0"/>
      <w:r>
        <w:t>-format beroende på vilken typ av publikation det är.</w:t>
      </w:r>
    </w:p>
    <w:p w14:paraId="464F278D" w14:textId="77777777" w:rsidR="0059643E" w:rsidRDefault="0059643E" w:rsidP="0059643E">
      <w:pPr>
        <w:pStyle w:val="Brdtext1"/>
        <w:numPr>
          <w:ilvl w:val="0"/>
          <w:numId w:val="43"/>
        </w:numPr>
      </w:pPr>
      <w:r>
        <w:t>Dokumentationen ska innehålla följande beskrivande dokument:</w:t>
      </w:r>
    </w:p>
    <w:p w14:paraId="65AD3306" w14:textId="77777777" w:rsidR="0059643E" w:rsidRDefault="0059643E" w:rsidP="0059643E">
      <w:pPr>
        <w:pStyle w:val="Brdtext1"/>
        <w:numPr>
          <w:ilvl w:val="0"/>
          <w:numId w:val="41"/>
        </w:numPr>
      </w:pPr>
      <w:r>
        <w:t>Systembeskrivningar</w:t>
      </w:r>
    </w:p>
    <w:p w14:paraId="408B4F1C" w14:textId="77777777" w:rsidR="0059643E" w:rsidRDefault="0059643E" w:rsidP="0059643E">
      <w:pPr>
        <w:pStyle w:val="Brdtext1"/>
        <w:numPr>
          <w:ilvl w:val="0"/>
          <w:numId w:val="41"/>
        </w:numPr>
      </w:pPr>
      <w:r>
        <w:t>Delsystembeskrivningar</w:t>
      </w:r>
    </w:p>
    <w:p w14:paraId="3B66CE86" w14:textId="77777777" w:rsidR="0059643E" w:rsidRDefault="0059643E" w:rsidP="0059643E">
      <w:pPr>
        <w:pStyle w:val="Brdtext1"/>
        <w:numPr>
          <w:ilvl w:val="0"/>
          <w:numId w:val="41"/>
        </w:numPr>
      </w:pPr>
      <w:r>
        <w:t>Funktionsbeskrivningar</w:t>
      </w:r>
    </w:p>
    <w:p w14:paraId="720DACFD" w14:textId="77777777" w:rsidR="0059643E" w:rsidRDefault="0059643E" w:rsidP="0059643E">
      <w:pPr>
        <w:pStyle w:val="Brdtext1"/>
        <w:numPr>
          <w:ilvl w:val="0"/>
          <w:numId w:val="41"/>
        </w:numPr>
      </w:pPr>
      <w:r>
        <w:t>Programvarubeskrivningar</w:t>
      </w:r>
    </w:p>
    <w:p w14:paraId="11B25C9A" w14:textId="77777777" w:rsidR="0059643E" w:rsidRDefault="0059643E" w:rsidP="0059643E">
      <w:pPr>
        <w:pStyle w:val="Brdtext1"/>
        <w:numPr>
          <w:ilvl w:val="0"/>
          <w:numId w:val="41"/>
        </w:numPr>
      </w:pPr>
      <w:r>
        <w:t>Utbildnings- och kursdokumentation</w:t>
      </w:r>
    </w:p>
    <w:p w14:paraId="029728A3" w14:textId="77777777" w:rsidR="0059643E" w:rsidRDefault="0059643E" w:rsidP="0059643E">
      <w:pPr>
        <w:pStyle w:val="Brdtext1"/>
        <w:numPr>
          <w:ilvl w:val="0"/>
          <w:numId w:val="43"/>
        </w:numPr>
      </w:pPr>
      <w:r>
        <w:t>Leverantören ska leverera en operatörsmanual som innehåller följande:</w:t>
      </w:r>
    </w:p>
    <w:p w14:paraId="7BFE9A87" w14:textId="77777777" w:rsidR="0059643E" w:rsidRDefault="0059643E" w:rsidP="0059643E">
      <w:pPr>
        <w:pStyle w:val="Brdtext1"/>
        <w:numPr>
          <w:ilvl w:val="0"/>
          <w:numId w:val="41"/>
        </w:numPr>
      </w:pPr>
      <w:r>
        <w:t>Systembeskrivning</w:t>
      </w:r>
    </w:p>
    <w:p w14:paraId="717B186A" w14:textId="77777777" w:rsidR="0059643E" w:rsidRDefault="0059643E" w:rsidP="0059643E">
      <w:pPr>
        <w:pStyle w:val="Brdtext1"/>
        <w:numPr>
          <w:ilvl w:val="0"/>
          <w:numId w:val="41"/>
        </w:numPr>
      </w:pPr>
      <w:r>
        <w:t>Delsystembeskrivning</w:t>
      </w:r>
    </w:p>
    <w:p w14:paraId="1A649684" w14:textId="77777777" w:rsidR="0059643E" w:rsidRDefault="0059643E" w:rsidP="0059643E">
      <w:pPr>
        <w:pStyle w:val="Brdtext1"/>
        <w:numPr>
          <w:ilvl w:val="0"/>
          <w:numId w:val="41"/>
        </w:numPr>
      </w:pPr>
      <w:r>
        <w:t>Funktionsbeskrivning</w:t>
      </w:r>
    </w:p>
    <w:p w14:paraId="1FEF111C" w14:textId="77777777" w:rsidR="0059643E" w:rsidRDefault="0059643E" w:rsidP="0059643E">
      <w:pPr>
        <w:pStyle w:val="Brdtext1"/>
        <w:numPr>
          <w:ilvl w:val="0"/>
          <w:numId w:val="43"/>
        </w:numPr>
      </w:pPr>
      <w:r>
        <w:t>Leverantören ska leverera underhållsdokumentation som innehåller följande:</w:t>
      </w:r>
    </w:p>
    <w:p w14:paraId="317019C4" w14:textId="77777777" w:rsidR="0059643E" w:rsidRDefault="0059643E" w:rsidP="0059643E">
      <w:pPr>
        <w:pStyle w:val="Brdtext1"/>
        <w:numPr>
          <w:ilvl w:val="0"/>
          <w:numId w:val="41"/>
        </w:numPr>
      </w:pPr>
      <w:r>
        <w:t>Avhjälpande underhåll</w:t>
      </w:r>
    </w:p>
    <w:p w14:paraId="34994FB1" w14:textId="77777777" w:rsidR="0059643E" w:rsidRDefault="0059643E" w:rsidP="0059643E">
      <w:pPr>
        <w:pStyle w:val="Brdtext1"/>
        <w:numPr>
          <w:ilvl w:val="0"/>
          <w:numId w:val="41"/>
        </w:numPr>
      </w:pPr>
      <w:r>
        <w:t>Förebyggande underhåll</w:t>
      </w:r>
    </w:p>
    <w:p w14:paraId="78930AD2" w14:textId="77777777" w:rsidR="0059643E" w:rsidRDefault="0059643E" w:rsidP="0059643E">
      <w:pPr>
        <w:pStyle w:val="Brdtext1"/>
        <w:numPr>
          <w:ilvl w:val="0"/>
          <w:numId w:val="41"/>
        </w:numPr>
      </w:pPr>
      <w:r>
        <w:t>Daglig tillsyn</w:t>
      </w:r>
    </w:p>
    <w:p w14:paraId="3C130C1B" w14:textId="77777777" w:rsidR="0059643E" w:rsidRDefault="0059643E" w:rsidP="0059643E">
      <w:pPr>
        <w:pStyle w:val="Brdtext1"/>
        <w:numPr>
          <w:ilvl w:val="0"/>
          <w:numId w:val="43"/>
        </w:numPr>
      </w:pPr>
      <w:r>
        <w:t>Leverantören ska leverera en reservdelskatalog eller motsvarande i enlighet med materielsystemets underhållsberedning.</w:t>
      </w:r>
    </w:p>
    <w:p w14:paraId="41C43E5A" w14:textId="77777777" w:rsidR="0059643E" w:rsidRDefault="0059643E" w:rsidP="0059643E">
      <w:pPr>
        <w:pStyle w:val="Brdtext1"/>
        <w:numPr>
          <w:ilvl w:val="0"/>
          <w:numId w:val="43"/>
        </w:numPr>
      </w:pPr>
      <w:r>
        <w:t>Leverantören ska ta fram hanterings- och säkerhetsföreskrifter.</w:t>
      </w:r>
    </w:p>
    <w:p w14:paraId="2098D4AB" w14:textId="77777777" w:rsidR="0059643E" w:rsidRDefault="0059643E" w:rsidP="0059643E">
      <w:pPr>
        <w:pStyle w:val="Brdtext1"/>
        <w:numPr>
          <w:ilvl w:val="0"/>
          <w:numId w:val="43"/>
        </w:numPr>
      </w:pPr>
      <w:r>
        <w:t>Leverantören ska leverera Materielvårdsscheman som minst ska omfatta:</w:t>
      </w:r>
    </w:p>
    <w:p w14:paraId="22237306" w14:textId="77777777" w:rsidR="0059643E" w:rsidRDefault="0059643E" w:rsidP="0059643E">
      <w:pPr>
        <w:pStyle w:val="Brdtext1"/>
        <w:numPr>
          <w:ilvl w:val="0"/>
          <w:numId w:val="41"/>
        </w:numPr>
      </w:pPr>
      <w:r>
        <w:t>Daglig tillsyn</w:t>
      </w:r>
    </w:p>
    <w:p w14:paraId="45006AEC" w14:textId="77777777" w:rsidR="0059643E" w:rsidRDefault="0059643E" w:rsidP="0059643E">
      <w:pPr>
        <w:pStyle w:val="Brdtext1"/>
        <w:numPr>
          <w:ilvl w:val="0"/>
          <w:numId w:val="41"/>
        </w:numPr>
      </w:pPr>
      <w:r>
        <w:t>Särskild tillsyn</w:t>
      </w:r>
    </w:p>
    <w:p w14:paraId="3C12ACFC" w14:textId="77777777" w:rsidR="0059643E" w:rsidRDefault="0059643E" w:rsidP="0059643E">
      <w:pPr>
        <w:pStyle w:val="Brdtext1"/>
        <w:numPr>
          <w:ilvl w:val="0"/>
          <w:numId w:val="41"/>
        </w:numPr>
      </w:pPr>
      <w:r>
        <w:t>Grundtillsyn</w:t>
      </w:r>
    </w:p>
    <w:p w14:paraId="338323CD" w14:textId="77777777" w:rsidR="0059643E" w:rsidRDefault="0059643E" w:rsidP="0059643E">
      <w:pPr>
        <w:pStyle w:val="Brdtext1"/>
        <w:numPr>
          <w:ilvl w:val="0"/>
          <w:numId w:val="41"/>
        </w:numPr>
      </w:pPr>
      <w:r>
        <w:t>Grundtillsyn förråd</w:t>
      </w:r>
    </w:p>
    <w:p w14:paraId="49014AA9" w14:textId="77777777" w:rsidR="0059643E" w:rsidRDefault="0059643E" w:rsidP="0059643E">
      <w:pPr>
        <w:pStyle w:val="Brdtext1"/>
        <w:numPr>
          <w:ilvl w:val="0"/>
          <w:numId w:val="41"/>
        </w:numPr>
      </w:pPr>
      <w:r>
        <w:t>Smörjscheman</w:t>
      </w:r>
    </w:p>
    <w:p w14:paraId="519A1168" w14:textId="77777777" w:rsidR="0059643E" w:rsidRDefault="0059643E" w:rsidP="0059643E">
      <w:pPr>
        <w:pStyle w:val="Brdtext1"/>
        <w:numPr>
          <w:ilvl w:val="0"/>
          <w:numId w:val="41"/>
        </w:numPr>
      </w:pPr>
      <w:r>
        <w:t>Spolscheman</w:t>
      </w:r>
    </w:p>
    <w:p w14:paraId="1E9A9EB8" w14:textId="77777777" w:rsidR="0059643E" w:rsidRPr="0002255B" w:rsidRDefault="0059643E" w:rsidP="0059643E">
      <w:pPr>
        <w:pStyle w:val="Brdtext1"/>
      </w:pPr>
    </w:p>
    <w:p w14:paraId="7B8FCA78" w14:textId="152D6FD7" w:rsidR="008A0129" w:rsidRPr="0059643E" w:rsidRDefault="008A0129" w:rsidP="0059643E"/>
    <w:sectPr w:rsidR="008A0129" w:rsidRPr="0059643E" w:rsidSect="0080498B">
      <w:headerReference w:type="default" r:id="rId12"/>
      <w:headerReference w:type="first" r:id="rId13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D6558" w14:textId="77777777" w:rsidR="008A0129" w:rsidRDefault="008A0129" w:rsidP="008A0129">
      <w:r>
        <w:separator/>
      </w:r>
    </w:p>
  </w:endnote>
  <w:endnote w:type="continuationSeparator" w:id="0">
    <w:p w14:paraId="1B7E7558" w14:textId="77777777" w:rsidR="008A0129" w:rsidRDefault="008A0129" w:rsidP="008A0129">
      <w:r>
        <w:continuationSeparator/>
      </w:r>
    </w:p>
  </w:endnote>
  <w:endnote w:type="continuationNotice" w:id="1">
    <w:p w14:paraId="0D4BE844" w14:textId="77777777" w:rsidR="008A0129" w:rsidRDefault="008A0129" w:rsidP="008A01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A21C90D-867B-4B30-A2AA-83879C2A4DA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36BD89C-F7EF-4E81-8E12-8B563B0BE3D3}"/>
    <w:embedBold r:id="rId3" w:fontKey="{D5F0691A-E77F-4971-87FD-0A0DCA5338B4}"/>
    <w:embedItalic r:id="rId4" w:fontKey="{6E901952-F481-4A64-A398-7D9234A784DC}"/>
    <w:embedBoldItalic r:id="rId5" w:fontKey="{6A639713-F4BA-4FC9-945D-8F0E937D07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E0846CF-D53D-41C2-9436-03E4498430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57CDFF2-FC9F-4534-965D-B1BE91E395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61021781-E272-4F2B-8D50-C45C742E70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927BDF7-0166-4C57-8B17-BB589CF98328}"/>
    <w:embedBold r:id="rId10" w:fontKey="{6E94F55A-A9D0-47A3-ABD2-A00E940C5B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088FD" w14:textId="77777777" w:rsidR="008A0129" w:rsidRDefault="008A0129" w:rsidP="008A0129">
      <w:r>
        <w:separator/>
      </w:r>
    </w:p>
  </w:footnote>
  <w:footnote w:type="continuationSeparator" w:id="0">
    <w:p w14:paraId="29F0B7DD" w14:textId="77777777" w:rsidR="008A0129" w:rsidRDefault="008A0129" w:rsidP="008A0129">
      <w:r>
        <w:continuationSeparator/>
      </w:r>
    </w:p>
  </w:footnote>
  <w:footnote w:type="continuationNotice" w:id="1">
    <w:p w14:paraId="7B5C080B" w14:textId="77777777" w:rsidR="008A0129" w:rsidRDefault="008A0129" w:rsidP="008A01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5A8DF72D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9CD6183" w14:textId="77777777" w:rsidR="00F8622C" w:rsidRDefault="00F8622C">
          <w:pPr>
            <w:pStyle w:val="Brdtext"/>
            <w:rPr>
              <w:noProof/>
            </w:rPr>
          </w:pPr>
          <w:r>
            <w:object w:dxaOrig="2174" w:dyaOrig="886" w14:anchorId="31F3E13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8.7pt;height:44.3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44150280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0722CDCA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5D3D60C6" w14:textId="3398A336" w:rsidR="00F8622C" w:rsidRPr="008A0129" w:rsidRDefault="006F6325" w:rsidP="00F8622C">
          <w:pPr>
            <w:pStyle w:val="Brdtext"/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075B1">
                <w:rPr>
                  <w:rFonts w:ascii="Arial" w:hAnsi="Arial" w:cs="Arial"/>
                  <w:b/>
                  <w:bCs/>
                  <w:noProof/>
                  <w:sz w:val="18"/>
                </w:rPr>
                <w:t>Vägledning kravspecifikation materielpublikationer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6B67415" w14:textId="77777777" w:rsidR="00F8622C" w:rsidRPr="008A0129" w:rsidRDefault="00F8622C" w:rsidP="00F8622C">
          <w:pPr>
            <w:pStyle w:val="Brdtext"/>
            <w:jc w:val="right"/>
            <w:rPr>
              <w:sz w:val="16"/>
            </w:rPr>
          </w:pPr>
        </w:p>
        <w:p w14:paraId="70900F89" w14:textId="349E1672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6F6325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6F6325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61B0E6AA" w14:textId="77777777" w:rsidR="00F8622C" w:rsidRDefault="00F8622C" w:rsidP="008A0129">
          <w:pPr>
            <w:rPr>
              <w:noProof/>
              <w:lang w:val="en-US"/>
            </w:rPr>
          </w:pPr>
        </w:p>
      </w:tc>
    </w:tr>
  </w:tbl>
  <w:p w14:paraId="13505703" w14:textId="77777777" w:rsidR="00FB5D42" w:rsidRDefault="00FB5D42" w:rsidP="008A0129">
    <w:pPr>
      <w:pStyle w:val="Sidhuvud"/>
      <w:rPr>
        <w:lang w:val="en-US"/>
      </w:rPr>
    </w:pPr>
  </w:p>
  <w:p w14:paraId="0C26C384" w14:textId="77777777" w:rsidR="00FB5D42" w:rsidRDefault="00FB5D42" w:rsidP="008A01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1C133ABA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2CF8CD2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74" w:dyaOrig="886" w14:anchorId="74149F5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8.7pt;height:44.3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44150281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4F5A2F8D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51DF1734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689FDB4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26D6DE19" w14:textId="77777777" w:rsidR="00F8622C" w:rsidRDefault="00F8622C" w:rsidP="008A0129">
          <w:pPr>
            <w:rPr>
              <w:noProof/>
              <w:lang w:val="en-US"/>
            </w:rPr>
          </w:pPr>
        </w:p>
      </w:tc>
    </w:tr>
    <w:tr w:rsidR="00F8622C" w14:paraId="4AAC84B5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28C0BCA6" w14:textId="627D3272" w:rsidR="00F8622C" w:rsidRPr="00DB7F9F" w:rsidRDefault="00F8622C" w:rsidP="004A2701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4A2701">
            <w:rPr>
              <w:rFonts w:ascii="Arial" w:hAnsi="Arial" w:cs="Arial"/>
              <w:b/>
              <w:bCs/>
              <w:sz w:val="18"/>
            </w:rPr>
            <w:t xml:space="preserve">Log </w:t>
          </w:r>
          <w:proofErr w:type="spellStart"/>
          <w:r w:rsidR="004A2701">
            <w:rPr>
              <w:rFonts w:ascii="Arial" w:hAnsi="Arial" w:cs="Arial"/>
              <w:b/>
              <w:bCs/>
              <w:sz w:val="18"/>
            </w:rPr>
            <w:t>Mtrldata</w:t>
          </w:r>
          <w:proofErr w:type="spellEnd"/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0512064C" w14:textId="6DE22D16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075B1">
                <w:rPr>
                  <w:rFonts w:ascii="Arial" w:hAnsi="Arial" w:cs="Arial"/>
                  <w:b/>
                  <w:bCs/>
                  <w:noProof/>
                  <w:sz w:val="18"/>
                </w:rPr>
                <w:t>Vägledning kravspecifikation m</w:t>
              </w:r>
              <w:r w:rsidR="008A0129">
                <w:rPr>
                  <w:rFonts w:ascii="Arial" w:hAnsi="Arial" w:cs="Arial"/>
                  <w:b/>
                  <w:bCs/>
                  <w:noProof/>
                  <w:sz w:val="18"/>
                </w:rPr>
                <w:t>aterielpublikationer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1F884ADB" w14:textId="51A8603A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6F6325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6F6325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69EF735C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76BE2BA" w14:textId="5EF3784C" w:rsidR="00F8622C" w:rsidRDefault="004A2701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35585452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0E5E4A4" w14:textId="021ABEFF" w:rsidR="00F8622C" w:rsidRDefault="004A2701" w:rsidP="004A2701">
              <w:pPr>
                <w:pStyle w:val="Brdtext"/>
              </w:pPr>
              <w:r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E815712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2F6322A" w14:textId="593F9653" w:rsidR="00F8622C" w:rsidRPr="001C37E4" w:rsidRDefault="00F8622C" w:rsidP="004E75DC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sdt>
            <w:sdtPr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alias w:val="Etikett"/>
              <w:tag w:val="DLCPolicyLabelValue"/>
              <w:id w:val="-184223547"/>
              <w:lock w:val="contentLocked"/>
              <w:placeholder>
                <w:docPart w:val="5D85D500E2FC4FA49E35A94232775DFA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a34058fa-a35d-43c3-b092-aeadba8a2f0d' xmlns:ns4='http://schemas.microsoft.com/sharepoint/v3' xmlns:ns5='8e798d91-2089-426f-9dc1-a73b4c86cc75' " w:xpath="/ns0:properties[1]/documentManagement[1]/ns5:DLCPolicyLabelValue[1]" w:storeItemID="{FF763A1A-9154-4A24-8486-4C5C291546C8}"/>
              <w:text w:multiLine="1"/>
            </w:sdtPr>
            <w:sdtEndPr/>
            <w:sdtContent>
              <w:r w:rsidR="004E75DC">
                <w:rPr>
                  <w:rFonts w:ascii="Arial" w:hAnsi="Arial" w:cs="Arial"/>
                  <w:b/>
                  <w:noProof/>
                  <w:sz w:val="18"/>
                  <w:szCs w:val="18"/>
                  <w:lang w:val="en-US"/>
                </w:rPr>
                <w:t>5.1</w:t>
              </w:r>
            </w:sdtContent>
          </w:sdt>
        </w:p>
      </w:tc>
    </w:tr>
  </w:tbl>
  <w:p w14:paraId="2229853D" w14:textId="77777777" w:rsidR="00F8622C" w:rsidRDefault="00F8622C" w:rsidP="008A0129">
    <w:pPr>
      <w:pStyle w:val="Sidhuvud"/>
      <w:rPr>
        <w:lang w:val="en-US"/>
      </w:rPr>
    </w:pPr>
  </w:p>
  <w:p w14:paraId="2DE92F75" w14:textId="77777777" w:rsidR="00F8622C" w:rsidRDefault="00F8622C" w:rsidP="008A012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2F5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7B02FD"/>
    <w:multiLevelType w:val="hybridMultilevel"/>
    <w:tmpl w:val="8160CDAE"/>
    <w:lvl w:ilvl="0" w:tplc="FD507FBA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553605"/>
    <w:multiLevelType w:val="multilevel"/>
    <w:tmpl w:val="041D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8940236"/>
    <w:multiLevelType w:val="hybridMultilevel"/>
    <w:tmpl w:val="C08405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BF522D"/>
    <w:multiLevelType w:val="multilevel"/>
    <w:tmpl w:val="F198E2C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color w:val="auto"/>
        <w:sz w:val="28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."/>
      <w:lvlJc w:val="left"/>
      <w:pPr>
        <w:tabs>
          <w:tab w:val="num" w:pos="1843"/>
        </w:tabs>
        <w:ind w:left="1843" w:hanging="851"/>
      </w:pPr>
    </w:lvl>
    <w:lvl w:ilvl="3">
      <w:start w:val="1"/>
      <w:numFmt w:val="decimal"/>
      <w:lvlText w:val="%1.%2.%3.%4."/>
      <w:lvlJc w:val="left"/>
      <w:pPr>
        <w:tabs>
          <w:tab w:val="num" w:pos="2923"/>
        </w:tabs>
        <w:ind w:left="2410" w:hanging="567"/>
      </w:pPr>
    </w:lvl>
    <w:lvl w:ilvl="4">
      <w:start w:val="1"/>
      <w:numFmt w:val="decimal"/>
      <w:lvlText w:val="%1.%2.%3.%4.%5."/>
      <w:lvlJc w:val="left"/>
      <w:pPr>
        <w:tabs>
          <w:tab w:val="num" w:pos="3915"/>
        </w:tabs>
        <w:ind w:left="3686" w:hanging="851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16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F2323"/>
    <w:multiLevelType w:val="multilevel"/>
    <w:tmpl w:val="611AB41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884729"/>
    <w:multiLevelType w:val="hybridMultilevel"/>
    <w:tmpl w:val="C08405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A10DB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4F66BD6"/>
    <w:multiLevelType w:val="hybridMultilevel"/>
    <w:tmpl w:val="6D5E1F00"/>
    <w:lvl w:ilvl="0" w:tplc="FD507FBA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3B6936"/>
    <w:multiLevelType w:val="hybridMultilevel"/>
    <w:tmpl w:val="090EA094"/>
    <w:lvl w:ilvl="0" w:tplc="FD507FBA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FD507FBA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1F1254"/>
    <w:multiLevelType w:val="hybridMultilevel"/>
    <w:tmpl w:val="0136DD4A"/>
    <w:lvl w:ilvl="0" w:tplc="692643E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i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0"/>
    <w:lvlOverride w:ilvl="0">
      <w:startOverride w:val="1"/>
    </w:lvlOverride>
  </w:num>
  <w:num w:numId="3">
    <w:abstractNumId w:val="13"/>
  </w:num>
  <w:num w:numId="4">
    <w:abstractNumId w:val="2"/>
  </w:num>
  <w:num w:numId="5">
    <w:abstractNumId w:val="34"/>
  </w:num>
  <w:num w:numId="6">
    <w:abstractNumId w:val="22"/>
  </w:num>
  <w:num w:numId="7">
    <w:abstractNumId w:val="25"/>
  </w:num>
  <w:num w:numId="8">
    <w:abstractNumId w:val="39"/>
  </w:num>
  <w:num w:numId="9">
    <w:abstractNumId w:val="6"/>
  </w:num>
  <w:num w:numId="10">
    <w:abstractNumId w:val="7"/>
  </w:num>
  <w:num w:numId="11">
    <w:abstractNumId w:val="28"/>
  </w:num>
  <w:num w:numId="12">
    <w:abstractNumId w:val="1"/>
  </w:num>
  <w:num w:numId="13">
    <w:abstractNumId w:val="20"/>
  </w:num>
  <w:num w:numId="14">
    <w:abstractNumId w:val="31"/>
  </w:num>
  <w:num w:numId="15">
    <w:abstractNumId w:val="19"/>
  </w:num>
  <w:num w:numId="16">
    <w:abstractNumId w:val="3"/>
  </w:num>
  <w:num w:numId="17">
    <w:abstractNumId w:val="10"/>
  </w:num>
  <w:num w:numId="18">
    <w:abstractNumId w:val="38"/>
  </w:num>
  <w:num w:numId="19">
    <w:abstractNumId w:val="12"/>
  </w:num>
  <w:num w:numId="20">
    <w:abstractNumId w:val="42"/>
  </w:num>
  <w:num w:numId="21">
    <w:abstractNumId w:val="26"/>
  </w:num>
  <w:num w:numId="22">
    <w:abstractNumId w:val="17"/>
  </w:num>
  <w:num w:numId="23">
    <w:abstractNumId w:val="5"/>
  </w:num>
  <w:num w:numId="24">
    <w:abstractNumId w:val="37"/>
  </w:num>
  <w:num w:numId="25">
    <w:abstractNumId w:val="32"/>
  </w:num>
  <w:num w:numId="26">
    <w:abstractNumId w:val="9"/>
  </w:num>
  <w:num w:numId="27">
    <w:abstractNumId w:val="24"/>
  </w:num>
  <w:num w:numId="28">
    <w:abstractNumId w:val="21"/>
  </w:num>
  <w:num w:numId="29">
    <w:abstractNumId w:val="16"/>
  </w:num>
  <w:num w:numId="30">
    <w:abstractNumId w:val="23"/>
  </w:num>
  <w:num w:numId="31">
    <w:abstractNumId w:val="36"/>
  </w:num>
  <w:num w:numId="32">
    <w:abstractNumId w:val="8"/>
  </w:num>
  <w:num w:numId="33">
    <w:abstractNumId w:val="18"/>
  </w:num>
  <w:num w:numId="34">
    <w:abstractNumId w:val="15"/>
  </w:num>
  <w:num w:numId="35">
    <w:abstractNumId w:val="33"/>
  </w:num>
  <w:num w:numId="36">
    <w:abstractNumId w:val="11"/>
  </w:num>
  <w:num w:numId="37">
    <w:abstractNumId w:val="0"/>
  </w:num>
  <w:num w:numId="38">
    <w:abstractNumId w:val="41"/>
  </w:num>
  <w:num w:numId="39">
    <w:abstractNumId w:val="4"/>
  </w:num>
  <w:num w:numId="40">
    <w:abstractNumId w:val="29"/>
  </w:num>
  <w:num w:numId="41">
    <w:abstractNumId w:val="35"/>
  </w:num>
  <w:num w:numId="42">
    <w:abstractNumId w:val="40"/>
  </w:num>
  <w:num w:numId="43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hideSpellingErrors/>
  <w:hideGrammaticalErrors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253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LineKey" w:val="38144.38957"/>
  </w:docVars>
  <w:rsids>
    <w:rsidRoot w:val="008A0129"/>
    <w:rsid w:val="00000B8F"/>
    <w:rsid w:val="000075B1"/>
    <w:rsid w:val="000134BA"/>
    <w:rsid w:val="00013734"/>
    <w:rsid w:val="00016381"/>
    <w:rsid w:val="0002262D"/>
    <w:rsid w:val="0003148A"/>
    <w:rsid w:val="0003302C"/>
    <w:rsid w:val="000369C2"/>
    <w:rsid w:val="000561F3"/>
    <w:rsid w:val="0006734A"/>
    <w:rsid w:val="00074200"/>
    <w:rsid w:val="00080F84"/>
    <w:rsid w:val="000936BB"/>
    <w:rsid w:val="0009684D"/>
    <w:rsid w:val="000E08C3"/>
    <w:rsid w:val="000E18F3"/>
    <w:rsid w:val="00101D92"/>
    <w:rsid w:val="001252F0"/>
    <w:rsid w:val="0013639C"/>
    <w:rsid w:val="00166354"/>
    <w:rsid w:val="00176C17"/>
    <w:rsid w:val="00182381"/>
    <w:rsid w:val="00192E7B"/>
    <w:rsid w:val="001A322B"/>
    <w:rsid w:val="001B2378"/>
    <w:rsid w:val="001B56F7"/>
    <w:rsid w:val="001C1C8B"/>
    <w:rsid w:val="001C2EB1"/>
    <w:rsid w:val="001C37E4"/>
    <w:rsid w:val="001D5D98"/>
    <w:rsid w:val="001E16ED"/>
    <w:rsid w:val="001E5682"/>
    <w:rsid w:val="001F5DB0"/>
    <w:rsid w:val="002046FA"/>
    <w:rsid w:val="00235CB9"/>
    <w:rsid w:val="00240797"/>
    <w:rsid w:val="002438DA"/>
    <w:rsid w:val="00251C80"/>
    <w:rsid w:val="00253296"/>
    <w:rsid w:val="00270B90"/>
    <w:rsid w:val="002721FA"/>
    <w:rsid w:val="00277314"/>
    <w:rsid w:val="002819EA"/>
    <w:rsid w:val="00282D46"/>
    <w:rsid w:val="0029113B"/>
    <w:rsid w:val="002A03A8"/>
    <w:rsid w:val="002A545F"/>
    <w:rsid w:val="002A5678"/>
    <w:rsid w:val="002A685C"/>
    <w:rsid w:val="002A7296"/>
    <w:rsid w:val="002B360D"/>
    <w:rsid w:val="002C07CD"/>
    <w:rsid w:val="002D2D3C"/>
    <w:rsid w:val="002D3514"/>
    <w:rsid w:val="002D5F0A"/>
    <w:rsid w:val="002D7BC7"/>
    <w:rsid w:val="00302E47"/>
    <w:rsid w:val="00303D01"/>
    <w:rsid w:val="00315E25"/>
    <w:rsid w:val="00325750"/>
    <w:rsid w:val="00326071"/>
    <w:rsid w:val="003343D9"/>
    <w:rsid w:val="00337DDE"/>
    <w:rsid w:val="00342411"/>
    <w:rsid w:val="003452BB"/>
    <w:rsid w:val="00345555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37B0"/>
    <w:rsid w:val="003F4B92"/>
    <w:rsid w:val="004010C3"/>
    <w:rsid w:val="004027C2"/>
    <w:rsid w:val="0040562E"/>
    <w:rsid w:val="00405C3D"/>
    <w:rsid w:val="0042017E"/>
    <w:rsid w:val="004245BA"/>
    <w:rsid w:val="00464EA5"/>
    <w:rsid w:val="00475423"/>
    <w:rsid w:val="0048643A"/>
    <w:rsid w:val="00495622"/>
    <w:rsid w:val="004A2701"/>
    <w:rsid w:val="004B1FA3"/>
    <w:rsid w:val="004D06DB"/>
    <w:rsid w:val="004E75DC"/>
    <w:rsid w:val="004E7DB0"/>
    <w:rsid w:val="004F136B"/>
    <w:rsid w:val="004F5F27"/>
    <w:rsid w:val="00503E5C"/>
    <w:rsid w:val="005131A5"/>
    <w:rsid w:val="00514E52"/>
    <w:rsid w:val="00515A38"/>
    <w:rsid w:val="00517549"/>
    <w:rsid w:val="00532266"/>
    <w:rsid w:val="00543D1E"/>
    <w:rsid w:val="0054511E"/>
    <w:rsid w:val="005736FC"/>
    <w:rsid w:val="00573CB5"/>
    <w:rsid w:val="00580607"/>
    <w:rsid w:val="00584491"/>
    <w:rsid w:val="005863CF"/>
    <w:rsid w:val="00587D1A"/>
    <w:rsid w:val="0059643E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0C8B"/>
    <w:rsid w:val="00617FE3"/>
    <w:rsid w:val="00620BB7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C15B1"/>
    <w:rsid w:val="006D25E2"/>
    <w:rsid w:val="006D4165"/>
    <w:rsid w:val="006D5F56"/>
    <w:rsid w:val="006E5F0D"/>
    <w:rsid w:val="006F6325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4355"/>
    <w:rsid w:val="0073725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6E88"/>
    <w:rsid w:val="008637F9"/>
    <w:rsid w:val="0089715E"/>
    <w:rsid w:val="008973AD"/>
    <w:rsid w:val="008A0129"/>
    <w:rsid w:val="008A2EFD"/>
    <w:rsid w:val="008A5B4B"/>
    <w:rsid w:val="008A72D9"/>
    <w:rsid w:val="008B2473"/>
    <w:rsid w:val="008B3695"/>
    <w:rsid w:val="008C0181"/>
    <w:rsid w:val="008C4FC5"/>
    <w:rsid w:val="008C604D"/>
    <w:rsid w:val="008D69DA"/>
    <w:rsid w:val="008E0F28"/>
    <w:rsid w:val="008E6987"/>
    <w:rsid w:val="00903648"/>
    <w:rsid w:val="009061FF"/>
    <w:rsid w:val="00914EDF"/>
    <w:rsid w:val="00932158"/>
    <w:rsid w:val="009402A9"/>
    <w:rsid w:val="00943E19"/>
    <w:rsid w:val="0094488A"/>
    <w:rsid w:val="00945099"/>
    <w:rsid w:val="00976441"/>
    <w:rsid w:val="00976CA0"/>
    <w:rsid w:val="00995018"/>
    <w:rsid w:val="009968F4"/>
    <w:rsid w:val="009E01D5"/>
    <w:rsid w:val="009E1428"/>
    <w:rsid w:val="009E2FFB"/>
    <w:rsid w:val="009E33C1"/>
    <w:rsid w:val="009E734F"/>
    <w:rsid w:val="00A02696"/>
    <w:rsid w:val="00A067EF"/>
    <w:rsid w:val="00A322C0"/>
    <w:rsid w:val="00A43D97"/>
    <w:rsid w:val="00A62BAC"/>
    <w:rsid w:val="00A6628F"/>
    <w:rsid w:val="00A748F9"/>
    <w:rsid w:val="00A753A3"/>
    <w:rsid w:val="00A81C36"/>
    <w:rsid w:val="00A84F1F"/>
    <w:rsid w:val="00A94031"/>
    <w:rsid w:val="00A97DE2"/>
    <w:rsid w:val="00AB3DBA"/>
    <w:rsid w:val="00AB627D"/>
    <w:rsid w:val="00AC1688"/>
    <w:rsid w:val="00AC2463"/>
    <w:rsid w:val="00AC2F25"/>
    <w:rsid w:val="00AD5668"/>
    <w:rsid w:val="00AE2D77"/>
    <w:rsid w:val="00AF75A9"/>
    <w:rsid w:val="00B02057"/>
    <w:rsid w:val="00B26445"/>
    <w:rsid w:val="00B33488"/>
    <w:rsid w:val="00B34240"/>
    <w:rsid w:val="00B402D1"/>
    <w:rsid w:val="00B56AC0"/>
    <w:rsid w:val="00B6123C"/>
    <w:rsid w:val="00B814E8"/>
    <w:rsid w:val="00B85A52"/>
    <w:rsid w:val="00B91B23"/>
    <w:rsid w:val="00B93A49"/>
    <w:rsid w:val="00BA1AAA"/>
    <w:rsid w:val="00BB26B8"/>
    <w:rsid w:val="00BB7CFF"/>
    <w:rsid w:val="00BC106E"/>
    <w:rsid w:val="00BD37D8"/>
    <w:rsid w:val="00BE150E"/>
    <w:rsid w:val="00BE717E"/>
    <w:rsid w:val="00C012E4"/>
    <w:rsid w:val="00C06A2A"/>
    <w:rsid w:val="00C415EE"/>
    <w:rsid w:val="00C46A6E"/>
    <w:rsid w:val="00C50E76"/>
    <w:rsid w:val="00C532A9"/>
    <w:rsid w:val="00C73824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D15C66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75779"/>
    <w:rsid w:val="00D83C46"/>
    <w:rsid w:val="00D85FA2"/>
    <w:rsid w:val="00D86AAB"/>
    <w:rsid w:val="00DA0845"/>
    <w:rsid w:val="00DA7D43"/>
    <w:rsid w:val="00DB7F9F"/>
    <w:rsid w:val="00DC1AFE"/>
    <w:rsid w:val="00DD6FE5"/>
    <w:rsid w:val="00DE569F"/>
    <w:rsid w:val="00DF23BD"/>
    <w:rsid w:val="00DF7883"/>
    <w:rsid w:val="00E11AAB"/>
    <w:rsid w:val="00E13F47"/>
    <w:rsid w:val="00E253F8"/>
    <w:rsid w:val="00E25D0A"/>
    <w:rsid w:val="00E31E5B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61A3"/>
    <w:rsid w:val="00EA1D52"/>
    <w:rsid w:val="00EB0724"/>
    <w:rsid w:val="00EB1885"/>
    <w:rsid w:val="00EB5AAC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62FB9"/>
    <w:rsid w:val="00F65B0F"/>
    <w:rsid w:val="00F812D9"/>
    <w:rsid w:val="00F833DE"/>
    <w:rsid w:val="00F83B82"/>
    <w:rsid w:val="00F8622C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D1E"/>
    <w:rsid w:val="00FC5F40"/>
    <w:rsid w:val="00FC669E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1"/>
    <o:shapelayout v:ext="edit">
      <o:idmap v:ext="edit" data="1"/>
    </o:shapelayout>
  </w:shapeDefaults>
  <w:decimalSymbol w:val=","/>
  <w:listSeparator w:val=";"/>
  <w14:docId w14:val="59ABBE4B"/>
  <w15:docId w15:val="{7B0546D1-DA37-46A2-B13B-D3D03F1E5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129"/>
    <w:rPr>
      <w:rFonts w:ascii="Verdana" w:hAnsi="Verdana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33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33"/>
      </w:numPr>
      <w:spacing w:before="60"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  <w:rPr>
      <w:sz w:val="22"/>
    </w:r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sz w:val="22"/>
      <w:szCs w:val="22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b/>
      <w:bCs/>
      <w:color w:val="000000"/>
      <w:sz w:val="22"/>
      <w:szCs w:val="22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i/>
      <w:iCs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b/>
      <w:bCs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i/>
      <w:iCs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b/>
      <w:bCs/>
      <w:i/>
      <w:iCs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b/>
      <w:bCs/>
      <w:i/>
      <w:iCs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</w:style>
  <w:style w:type="paragraph" w:customStyle="1" w:styleId="ledtext">
    <w:name w:val="ledtext"/>
    <w:basedOn w:val="Normal"/>
    <w:uiPriority w:val="99"/>
    <w:rsid w:val="00BE717E"/>
    <w:rPr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b/>
      <w:bCs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8A0129"/>
    <w:pPr>
      <w:tabs>
        <w:tab w:val="left" w:pos="284"/>
        <w:tab w:val="left" w:pos="851"/>
        <w:tab w:val="left" w:pos="1418"/>
      </w:tabs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  <w:style w:type="paragraph" w:customStyle="1" w:styleId="Brdtext1">
    <w:name w:val="Brödtext1"/>
    <w:link w:val="BrdtextChar"/>
    <w:qFormat/>
    <w:rsid w:val="0059643E"/>
    <w:rPr>
      <w:rFonts w:ascii="Garamond" w:hAnsi="Garamond"/>
      <w:color w:val="000000" w:themeColor="text1"/>
      <w:sz w:val="24"/>
      <w:szCs w:val="24"/>
    </w:rPr>
  </w:style>
  <w:style w:type="character" w:customStyle="1" w:styleId="BrdtextChar">
    <w:name w:val="Brödtext Char"/>
    <w:basedOn w:val="Standardstycketeckensnitt"/>
    <w:link w:val="Brdtext1"/>
    <w:rsid w:val="0059643E"/>
    <w:rPr>
      <w:rFonts w:ascii="Garamond" w:hAnsi="Garamond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4" Type="http://schemas.openxmlformats.org/officeDocument/2006/relationships/fontTable" Target="fontTable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ste.ACTEA\AppData\Roaming\Microsoft\Templates\Process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85D500E2FC4FA49E35A94232775DF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DD78C9D-3742-4D29-B552-43939A44BF3E}"/>
      </w:docPartPr>
      <w:docPartBody>
        <w:p w:rsidR="008C50C2" w:rsidRDefault="00605E2A">
          <w:r w:rsidRPr="00D65997">
            <w:rPr>
              <w:rStyle w:val="Platshllartext"/>
            </w:rPr>
            <w:t>[Etikett]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E2A"/>
    <w:rsid w:val="00605E2A"/>
    <w:rsid w:val="008C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E2A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605E2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f837faa06bf49fbba40583d544d3b5e xmlns="a34058fa-a35d-43c3-b092-aeadba8a2f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A1.1 Granska målsättningar</TermName>
          <TermId xmlns="http://schemas.microsoft.com/office/infopath/2007/PartnerControls">dbe4f10f-c879-4f4b-bf89-86b0299af3d2</TermId>
        </TermInfo>
      </Terms>
    </jf837faa06bf49fbba40583d544d3b5e>
    <PublishingExpirationDate xmlns="http://schemas.microsoft.com/sharepoint/v3" xsi:nil="true"/>
    <PublishingStartDate xmlns="http://schemas.microsoft.com/sharepoint/v3" xsi:nil="true"/>
    <TaxCatchAll xmlns="b227919b-b1a4-4e1e-9ecc-7ae6177e1ffc">
      <Value>48</Value>
    </TaxCatchAll>
    <DLCPolicyLabelClientValue xmlns="5c56fb86-fc2f-417d-b724-a10a985b80bd">{_UIVersionString}</DLCPolicyLabelClientValue>
    <DLCPolicyLabelLock xmlns="5c56fb86-fc2f-417d-b724-a10a985b80bd" xsi:nil="true"/>
    <DLCPolicyLabelValue xmlns="5c56fb86-fc2f-417d-b724-a10a985b80bd">1.0</DLCPolicyLabelValue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763A1A-9154-4A24-8486-4C5C291546C8}"/>
</file>

<file path=customXml/itemProps2.xml><?xml version="1.0" encoding="utf-8"?>
<ds:datastoreItem xmlns:ds="http://schemas.openxmlformats.org/officeDocument/2006/customXml" ds:itemID="{0DD0B91F-B08F-4E3B-9A27-351F82EE22D6}"/>
</file>

<file path=customXml/itemProps3.xml><?xml version="1.0" encoding="utf-8"?>
<ds:datastoreItem xmlns:ds="http://schemas.openxmlformats.org/officeDocument/2006/customXml" ds:itemID="{028C1179-45D8-43B8-93F7-027EC1D98AA9}"/>
</file>

<file path=customXml/itemProps4.xml><?xml version="1.0" encoding="utf-8"?>
<ds:datastoreItem xmlns:ds="http://schemas.openxmlformats.org/officeDocument/2006/customXml" ds:itemID="{FF763A1A-9154-4A24-8486-4C5C291546C8}">
  <ds:schemaRefs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c56fb86-fc2f-417d-b724-a10a985b80bd"/>
    <ds:schemaRef ds:uri="b227919b-b1a4-4e1e-9ecc-7ae6177e1ffc"/>
    <ds:schemaRef ds:uri="a34058fa-a35d-43c3-b092-aeadba8a2f0d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99BE2A78-A902-4DDD-BB13-30B997D2930D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213</TotalTime>
  <Pages>2</Pages>
  <Words>370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Exempel på kravspecifikation för Materielpublikationer</vt:lpstr>
      <vt:lpstr>RM</vt:lpstr>
    </vt:vector>
  </TitlesOfParts>
  <Manager>Urban Holm</Manager>
  <Company>Försvarets Materielverk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Vägledning kravspecifikation materielpublikationer</dc:title>
  <dc:subject>Mall</dc:subject>
  <dc:creator>Hanna Kallerhult-Idell</dc:creator>
  <cp:lastModifiedBy>Anter Sagerström, Maina MAANM</cp:lastModifiedBy>
  <cp:revision>4</cp:revision>
  <cp:lastPrinted>2019-11-26T14:12:00Z</cp:lastPrinted>
  <dcterms:created xsi:type="dcterms:W3CDTF">2020-02-19T07:41:00Z</dcterms:created>
  <dcterms:modified xsi:type="dcterms:W3CDTF">2020-02-25T14:38:00Z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